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drawing>
          <wp:inline distT="0" distB="0" distL="0" distR="0">
            <wp:extent cx="476250" cy="476250"/>
            <wp:effectExtent t="0" r="0" b="0" l="0"/>
            <wp:docPr id="1" name="AutomaDoc Logo" descr="AutomaDoc Logo" title="AutomaD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p>
      <w:pPr>
        <w:spacing w:after="60"/>
      </w:pPr>
      <w:r>
        <w:rPr>
          <w:rFonts w:ascii="Calibri" w:cs="Calibri" w:eastAsia="Calibri" w:hAnsi="Calibri"/>
          <w:b/>
          <w:bCs/>
          <w:color w:val="1A1A1A"/>
          <w:sz w:val="28"/>
          <w:szCs w:val="28"/>
        </w:rPr>
        <w:t xml:space="preserve">ACME Corporation</w:t>
      </w:r>
    </w:p>
    <w:p>
      <w:pPr>
        <w:spacing w:after="40"/>
      </w:pPr>
      <w:r>
        <w:rPr>
          <w:rFonts w:ascii="Calibri" w:cs="Calibri" w:eastAsia="Calibri" w:hAnsi="Calibri"/>
          <w:color w:val="1A1A1A"/>
          <w:sz w:val="20"/>
          <w:szCs w:val="20"/>
        </w:rPr>
        <w:t xml:space="preserve">100 Innovation Drive, Suite 500, San Francisco, CA 94105</w:t>
      </w:r>
    </w:p>
    <w:p>
      <w:pPr>
        <w:spacing w:after="120"/>
      </w:pPr>
      <w:r>
        <w:rPr>
          <w:rFonts w:ascii="Calibri" w:cs="Calibri" w:eastAsia="Calibri" w:hAnsi="Calibri"/>
          <w:color w:val="1A1A1A"/>
          <w:sz w:val="20"/>
          <w:szCs w:val="20"/>
        </w:rPr>
        <w:t xml:space="preserve">+1 (415) 555-0100</w:t>
      </w:r>
      <w:r>
        <w:rPr>
          <w:rFonts w:ascii="Calibri" w:cs="Calibri" w:eastAsia="Calibri" w:hAnsi="Calibri"/>
          <w:color w:val="888888"/>
          <w:sz w:val="20"/>
          <w:szCs w:val="20"/>
        </w:rPr>
        <w:t xml:space="preserve">  |  </w:t>
      </w:r>
      <w:r>
        <w:rPr>
          <w:rFonts w:ascii="Calibri" w:cs="Calibri" w:eastAsia="Calibri" w:hAnsi="Calibri"/>
          <w:color w:val="1A1A1A"/>
          <w:sz w:val="20"/>
          <w:szCs w:val="20"/>
        </w:rPr>
        <w:t xml:space="preserve">contact@acme-corp.example</w:t>
      </w:r>
    </w:p>
    <w:p>
      <w:pPr>
        <w:spacing w:before="200" w:after="200"/>
        <w:jc w:val="center"/>
      </w:pPr>
      <w:r>
        <w:rPr>
          <w:rFonts w:ascii="Calibri" w:cs="Calibri" w:eastAsia="Calibri" w:hAnsi="Calibri"/>
          <w:b/>
          <w:bCs/>
          <w:color w:val="7349dd"/>
          <w:sz w:val="56"/>
          <w:szCs w:val="56"/>
        </w:rPr>
        <w:t xml:space="preserve">SALES PROPOSAL</w:t>
      </w:r>
    </w:p>
    <w:p>
      <w:pPr>
        <w:spacing w:before="120" w:after="120"/>
      </w:pPr>
      <w:r>
        <w:rPr>
          <w:rFonts w:ascii="Calibri" w:cs="Calibri" w:eastAsia="Calibri" w:hAnsi="Calibri"/>
          <w:b/>
          <w:bCs/>
          <w:color w:val="7349dd"/>
          <w:sz w:val="32"/>
          <w:szCs w:val="32"/>
        </w:rPr>
        <w:t xml:space="preserve">Proposal Details</w:t>
      </w:r>
    </w:p>
    <w:tbl>
      <w:tblPr>
        <w:tblW w:type="dxa" w:w="4514"/>
        <w:tblBorders>
          <w:top w:val="single" w:color="7349dd" w:sz="6"/>
          <w:left w:val="single" w:color="7349dd" w:sz="6"/>
          <w:bottom w:val="single" w:color="7349dd" w:sz="6"/>
          <w:right w:val="single" w:color="7349dd" w:sz="6"/>
          <w:insideH w:val="single" w:color="D4C9FF" w:sz="4"/>
          <w:insideV w:val="single" w:color="D4C9FF" w:sz="4"/>
        </w:tblBorders>
        <w:tblLayout w:type="fixed"/>
      </w:tblPr>
      <w:tblGrid>
        <w:gridCol w:w="100"/>
        <w:gridCol w:w="100"/>
      </w:tblGrid>
      <w:tr>
        <w:tc>
          <w:tcPr>
            <w:tcW w:type="dxa" w:w="1986"/>
            <w:tcBorders>
              <w:top w:val="single" w:color="D4C9FF" w:sz="4"/>
              <w:left w:val="single" w:color="D4C9FF" w:sz="4"/>
              <w:bottom w:val="single" w:color="D4C9FF" w:sz="4"/>
              <w:right w:val="single" w:color="D4C9FF" w:sz="4"/>
            </w:tcBorders>
            <w:shd w:fill="FFFFFF" w:color="1A1A1A" w:val="clear"/>
          </w:tcPr>
          <w:p>
            <w:r>
              <w:rPr>
                <w:rFonts w:ascii="Calibri" w:cs="Calibri" w:eastAsia="Calibri" w:hAnsi="Calibri"/>
                <w:b/>
                <w:bCs/>
                <w:color w:val="888888"/>
                <w:sz w:val="20"/>
                <w:szCs w:val="20"/>
              </w:rPr>
              <w:t xml:space="preserve">Proposal ID</w:t>
            </w:r>
          </w:p>
        </w:tc>
        <w:tc>
          <w:tcPr>
            <w:tcW w:type="dxa" w:w="2528"/>
            <w:tcBorders>
              <w:top w:val="single" w:color="D4C9FF" w:sz="4"/>
              <w:left w:val="single" w:color="D4C9FF" w:sz="4"/>
              <w:bottom w:val="single" w:color="D4C9FF" w:sz="4"/>
              <w:right w:val="single" w:color="D4C9FF" w:sz="4"/>
            </w:tcBorders>
            <w:shd w:fill="FFFFFF" w:color="1A1A1A" w:val="clear"/>
          </w:tcPr>
          <w:p>
            <w:pPr>
              <w:jc w:val="left"/>
            </w:pPr>
            <w:r>
              <w:rPr>
                <w:rFonts w:ascii="Calibri" w:cs="Calibri" w:eastAsia="Calibri" w:hAnsi="Calibri"/>
                <w:b w:val="false"/>
                <w:bCs w:val="false"/>
                <w:noProof/>
                <w:color w:val="7349dd"/>
                <w:sz w:val="20"/>
                <w:szCs w:val="20"/>
              </w:rPr>
              <w:t xml:space="preserve">{Proposal_ID}</w:t>
            </w:r>
          </w:p>
        </w:tc>
      </w:tr>
      <w:tr>
        <w:tc>
          <w:tcPr>
            <w:tcW w:type="dxa" w:w="1986"/>
            <w:tcBorders>
              <w:top w:val="single" w:color="D4C9FF" w:sz="4"/>
              <w:left w:val="single" w:color="D4C9FF" w:sz="4"/>
              <w:bottom w:val="single" w:color="D4C9FF" w:sz="4"/>
              <w:right w:val="single" w:color="D4C9FF" w:sz="4"/>
            </w:tcBorders>
            <w:shd w:fill="F3F0FF" w:color="1A1A1A" w:val="clear"/>
          </w:tcPr>
          <w:p>
            <w:r>
              <w:rPr>
                <w:rFonts w:ascii="Calibri" w:cs="Calibri" w:eastAsia="Calibri" w:hAnsi="Calibri"/>
                <w:b/>
                <w:bCs/>
                <w:color w:val="888888"/>
                <w:sz w:val="20"/>
                <w:szCs w:val="20"/>
              </w:rPr>
              <w:t xml:space="preserve">Proposal Date</w:t>
            </w:r>
          </w:p>
        </w:tc>
        <w:tc>
          <w:tcPr>
            <w:tcW w:type="dxa" w:w="2528"/>
            <w:tcBorders>
              <w:top w:val="single" w:color="D4C9FF" w:sz="4"/>
              <w:left w:val="single" w:color="D4C9FF" w:sz="4"/>
              <w:bottom w:val="single" w:color="D4C9FF" w:sz="4"/>
              <w:right w:val="single" w:color="D4C9FF" w:sz="4"/>
            </w:tcBorders>
            <w:shd w:fill="F3F0FF" w:color="1A1A1A" w:val="clear"/>
          </w:tcPr>
          <w:p>
            <w:pPr>
              <w:jc w:val="left"/>
            </w:pPr>
            <w:r>
              <w:rPr>
                <w:rFonts w:ascii="Calibri" w:cs="Calibri" w:eastAsia="Calibri" w:hAnsi="Calibri"/>
                <w:b w:val="false"/>
                <w:bCs w:val="false"/>
                <w:noProof/>
                <w:color w:val="7349dd"/>
                <w:sz w:val="20"/>
                <w:szCs w:val="20"/>
              </w:rPr>
              <w:t xml:space="preserve">{Proposal_date}</w:t>
            </w:r>
          </w:p>
        </w:tc>
      </w:tr>
      <w:tr>
        <w:tc>
          <w:tcPr>
            <w:tcW w:type="dxa" w:w="1986"/>
            <w:tcBorders>
              <w:top w:val="single" w:color="D4C9FF" w:sz="4"/>
              <w:left w:val="single" w:color="D4C9FF" w:sz="4"/>
              <w:bottom w:val="single" w:color="D4C9FF" w:sz="4"/>
              <w:right w:val="single" w:color="D4C9FF" w:sz="4"/>
            </w:tcBorders>
            <w:shd w:fill="FFFFFF" w:color="1A1A1A" w:val="clear"/>
          </w:tcPr>
          <w:p>
            <w:r>
              <w:rPr>
                <w:rFonts w:ascii="Calibri" w:cs="Calibri" w:eastAsia="Calibri" w:hAnsi="Calibri"/>
                <w:b/>
                <w:bCs/>
                <w:color w:val="888888"/>
                <w:sz w:val="20"/>
                <w:szCs w:val="20"/>
              </w:rPr>
              <w:t xml:space="preserve">Valid Until</w:t>
            </w:r>
          </w:p>
        </w:tc>
        <w:tc>
          <w:tcPr>
            <w:tcW w:type="dxa" w:w="2528"/>
            <w:tcBorders>
              <w:top w:val="single" w:color="D4C9FF" w:sz="4"/>
              <w:left w:val="single" w:color="D4C9FF" w:sz="4"/>
              <w:bottom w:val="single" w:color="D4C9FF" w:sz="4"/>
              <w:right w:val="single" w:color="D4C9FF" w:sz="4"/>
            </w:tcBorders>
            <w:shd w:fill="FFFFFF" w:color="1A1A1A" w:val="clear"/>
          </w:tcPr>
          <w:p>
            <w:pPr>
              <w:jc w:val="left"/>
            </w:pPr>
            <w:r>
              <w:rPr>
                <w:rFonts w:ascii="Calibri" w:cs="Calibri" w:eastAsia="Calibri" w:hAnsi="Calibri"/>
                <w:b w:val="false"/>
                <w:bCs w:val="false"/>
                <w:noProof/>
                <w:color w:val="7349dd"/>
                <w:sz w:val="20"/>
                <w:szCs w:val="20"/>
              </w:rPr>
              <w:t xml:space="preserve">{Valid_until}</w:t>
            </w:r>
          </w:p>
        </w:tc>
      </w:tr>
      <w:tr>
        <w:tc>
          <w:tcPr>
            <w:tcW w:type="dxa" w:w="1986"/>
            <w:tcBorders>
              <w:top w:val="single" w:color="D4C9FF" w:sz="4"/>
              <w:left w:val="single" w:color="D4C9FF" w:sz="4"/>
              <w:bottom w:val="single" w:color="D4C9FF" w:sz="4"/>
              <w:right w:val="single" w:color="D4C9FF" w:sz="4"/>
            </w:tcBorders>
            <w:shd w:fill="F3F0FF" w:color="1A1A1A" w:val="clear"/>
          </w:tcPr>
          <w:p>
            <w:r>
              <w:rPr>
                <w:rFonts w:ascii="Calibri" w:cs="Calibri" w:eastAsia="Calibri" w:hAnsi="Calibri"/>
                <w:b/>
                <w:bCs/>
                <w:color w:val="888888"/>
                <w:sz w:val="20"/>
                <w:szCs w:val="20"/>
              </w:rPr>
              <w:t xml:space="preserve">Status</w:t>
            </w:r>
          </w:p>
        </w:tc>
        <w:tc>
          <w:tcPr>
            <w:tcW w:type="dxa" w:w="2528"/>
            <w:tcBorders>
              <w:top w:val="single" w:color="D4C9FF" w:sz="4"/>
              <w:left w:val="single" w:color="D4C9FF" w:sz="4"/>
              <w:bottom w:val="single" w:color="D4C9FF" w:sz="4"/>
              <w:right w:val="single" w:color="D4C9FF" w:sz="4"/>
            </w:tcBorders>
            <w:shd w:fill="F3F0FF" w:color="1A1A1A" w:val="clear"/>
          </w:tcPr>
          <w:p>
            <w:pPr>
              <w:jc w:val="left"/>
            </w:pPr>
            <w:r>
              <w:rPr>
                <w:rFonts w:ascii="Calibri" w:cs="Calibri" w:eastAsia="Calibri" w:hAnsi="Calibri"/>
                <w:b w:val="false"/>
                <w:bCs w:val="false"/>
                <w:noProof/>
                <w:color w:val="7349dd"/>
                <w:sz w:val="20"/>
                <w:szCs w:val="20"/>
              </w:rPr>
              <w:t xml:space="preserve">{Status}</w:t>
            </w:r>
          </w:p>
        </w:tc>
      </w:tr>
    </w:tbl>
    <w:p>
      <w:pPr>
        <w:spacing w:after="200"/>
      </w:pPr>
      <w:r>
        <w:t xml:space="preserve"/>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Prepared For</w:t>
      </w:r>
    </w:p>
    <w:p>
      <w:pPr>
        <w:spacing w:after="80"/>
      </w:pPr>
      <w:r>
        <w:rPr>
          <w:rFonts w:ascii="Calibri" w:cs="Calibri" w:eastAsia="Calibri" w:hAnsi="Calibri"/>
          <w:b/>
          <w:bCs/>
          <w:noProof/>
          <w:color w:val="7349dd"/>
          <w:sz w:val="26"/>
          <w:szCs w:val="26"/>
        </w:rPr>
        <w:t xml:space="preserve">{Company_name}</w:t>
      </w:r>
    </w:p>
    <w:p>
      <w:pPr>
        <w:spacing w:after="60"/>
      </w:pPr>
      <w:r>
        <w:rPr>
          <w:rFonts w:ascii="Calibri" w:cs="Calibri" w:eastAsia="Calibri" w:hAnsi="Calibri"/>
          <w:b/>
          <w:bCs/>
          <w:color w:val="1A1A1A"/>
          <w:sz w:val="22"/>
          <w:szCs w:val="22"/>
        </w:rPr>
        <w:t xml:space="preserve">Contact: </w:t>
      </w:r>
      <w:r>
        <w:rPr>
          <w:rFonts w:ascii="Calibri" w:cs="Calibri" w:eastAsia="Calibri" w:hAnsi="Calibri"/>
          <w:b w:val="false"/>
          <w:bCs w:val="false"/>
          <w:noProof/>
          <w:color w:val="7349dd"/>
          <w:sz w:val="22"/>
          <w:szCs w:val="22"/>
        </w:rPr>
        <w:t xml:space="preserve">{Contact_person}</w:t>
      </w:r>
    </w:p>
    <w:p>
      <w:pPr>
        <w:spacing w:after="120"/>
      </w:pPr>
      <w:r>
        <w:rPr>
          <w:rFonts w:ascii="Calibri" w:cs="Calibri" w:eastAsia="Calibri" w:hAnsi="Calibri"/>
          <w:b/>
          <w:bCs/>
          <w:color w:val="1A1A1A"/>
          <w:sz w:val="22"/>
          <w:szCs w:val="22"/>
        </w:rPr>
        <w:t xml:space="preserve">Email: </w:t>
      </w:r>
      <w:r>
        <w:rPr>
          <w:rFonts w:ascii="Calibri" w:cs="Calibri" w:eastAsia="Calibri" w:hAnsi="Calibri"/>
          <w:b w:val="false"/>
          <w:bCs w:val="false"/>
          <w:noProof/>
          <w:color w:val="7349dd"/>
          <w:sz w:val="22"/>
          <w:szCs w:val="22"/>
        </w:rPr>
        <w:t xml:space="preserve">{Contact_email}</w:t>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Project Overview</w:t>
      </w:r>
    </w:p>
    <w:p>
      <w:pPr>
        <w:spacing w:after="80"/>
      </w:pPr>
      <w:r>
        <w:rPr>
          <w:rFonts w:ascii="Calibri" w:cs="Calibri" w:eastAsia="Calibri" w:hAnsi="Calibri"/>
          <w:b/>
          <w:bCs/>
          <w:noProof/>
          <w:color w:val="7349dd"/>
          <w:sz w:val="26"/>
          <w:szCs w:val="26"/>
        </w:rPr>
        <w:t xml:space="preserve">{Project_name}</w:t>
      </w:r>
    </w:p>
    <w:p>
      <w:pPr>
        <w:spacing w:after="80"/>
      </w:pPr>
      <w:r>
        <w:rPr>
          <w:rFonts w:ascii="Calibri" w:cs="Calibri" w:eastAsia="Calibri" w:hAnsi="Calibri"/>
          <w:b w:val="false"/>
          <w:bCs w:val="false"/>
          <w:noProof/>
          <w:color w:val="7349dd"/>
          <w:sz w:val="22"/>
          <w:szCs w:val="22"/>
        </w:rPr>
        <w:t xml:space="preserve">{Project_description}</w:t>
      </w:r>
    </w:p>
    <w:p>
      <w:pPr>
        <w:spacing w:after="120"/>
      </w:pPr>
      <w:r>
        <w:rPr>
          <w:rFonts w:ascii="Calibri" w:cs="Calibri" w:eastAsia="Calibri" w:hAnsi="Calibri"/>
          <w:b/>
          <w:bCs/>
          <w:color w:val="1A1A1A"/>
          <w:sz w:val="22"/>
          <w:szCs w:val="22"/>
        </w:rPr>
        <w:t xml:space="preserve">Estimated Duration: </w:t>
      </w:r>
      <w:r>
        <w:rPr>
          <w:rFonts w:ascii="Calibri" w:cs="Calibri" w:eastAsia="Calibri" w:hAnsi="Calibri"/>
          <w:b w:val="false"/>
          <w:bCs w:val="false"/>
          <w:noProof/>
          <w:color w:val="7349dd"/>
          <w:sz w:val="22"/>
          <w:szCs w:val="22"/>
        </w:rPr>
        <w:t xml:space="preserve">{Estimated_duration}</w:t>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Products &amp; Solutions</w:t>
      </w:r>
    </w:p>
    <w:p>
      <w:pPr>
        <w:spacing w:after="80"/>
      </w:pPr>
      <w:r>
        <w:rPr>
          <w:rFonts w:ascii="Calibri" w:cs="Calibri" w:eastAsia="Calibri" w:hAnsi="Calibri"/>
          <w:b w:val="false"/>
          <w:bCs w:val="false"/>
          <w:noProof/>
          <w:color w:val="7349dd"/>
          <w:sz w:val="22"/>
          <w:szCs w:val="22"/>
        </w:rPr>
        <w:t xml:space="preserve">{#Products}</w:t>
      </w:r>
    </w:p>
    <w:tbl>
      <w:tblPr>
        <w:tblW w:type="dxa" w:w="9029"/>
        <w:tblBorders>
          <w:top w:val="single" w:color="7349dd" w:sz="6"/>
          <w:left w:val="single" w:color="7349dd" w:sz="6"/>
          <w:bottom w:val="single" w:color="7349dd" w:sz="6"/>
          <w:right w:val="single" w:color="7349dd" w:sz="6"/>
          <w:insideH w:val="single" w:color="D4C9FF" w:sz="4"/>
          <w:insideV w:val="single" w:color="D4C9FF" w:sz="4"/>
        </w:tblBorders>
        <w:tblLayout w:type="fixed"/>
      </w:tblPr>
      <w:tblGrid>
        <w:gridCol w:w="100"/>
        <w:gridCol w:w="100"/>
      </w:tblGrid>
      <w:tr>
        <w:trPr>
          <w:trHeight w:val="600" w:hRule="atLeast"/>
        </w:trPr>
        <w:tc>
          <w:tcPr>
            <w:tcW w:type="dxa" w:w="2528"/>
            <w:tcBorders>
              <w:top w:val="single" w:color="D4C9FF" w:sz="4"/>
              <w:left w:val="single" w:color="D4C9FF" w:sz="4"/>
              <w:bottom w:val="single" w:color="D4C9FF" w:sz="4"/>
              <w:right w:val="single" w:color="D4C9FF" w:sz="4"/>
            </w:tcBorders>
            <w:shd w:fill="F3F0FF" w:color="1A1A1A" w:val="clear"/>
            <w:vAlign w:val="center"/>
          </w:tcPr>
          <w:p>
            <w:pPr>
              <w:jc w:val="center"/>
            </w:pPr>
            <w:r>
              <w:drawing>
                <wp:inline distT="0" distB="0" distL="0" distR="0">
                  <wp:extent cx="1143000" cy="1143000"/>
                  <wp:effectExtent t="0" r="0" b="0" l="0"/>
                  <wp:docPr id="1" name="placeholder" descr="{Product_imag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0" cy="1143000"/>
                          </a:xfrm>
                          <a:prstGeom prst="rect">
                            <a:avLst/>
                          </a:prstGeom>
                        </pic:spPr>
                      </pic:pic>
                    </a:graphicData>
                  </a:graphic>
                </wp:inline>
              </w:drawing>
            </w:r>
          </w:p>
        </w:tc>
        <w:tc>
          <w:tcPr>
            <w:tcW w:type="dxa" w:w="6501"/>
            <w:tcBorders>
              <w:top w:val="single" w:color="D4C9FF" w:sz="4"/>
              <w:left w:val="single" w:color="D4C9FF" w:sz="4"/>
              <w:bottom w:val="single" w:color="D4C9FF" w:sz="4"/>
              <w:right w:val="single" w:color="D4C9FF" w:sz="4"/>
            </w:tcBorders>
            <w:shd w:fill="FFFFFF" w:color="1A1A1A" w:val="clear"/>
            <w:vAlign w:val="top"/>
          </w:tcPr>
          <w:p>
            <w:pPr>
              <w:spacing w:after="80"/>
            </w:pPr>
            <w:r>
              <w:rPr>
                <w:rFonts w:ascii="Calibri" w:cs="Calibri" w:eastAsia="Calibri" w:hAnsi="Calibri"/>
                <w:b/>
                <w:bCs/>
                <w:noProof/>
                <w:color w:val="7349dd"/>
                <w:sz w:val="26"/>
                <w:szCs w:val="26"/>
              </w:rPr>
              <w:t xml:space="preserve">{Product_name}</w:t>
            </w:r>
          </w:p>
          <w:p>
            <w:pPr>
              <w:spacing w:after="60"/>
            </w:pPr>
            <w:r>
              <w:rPr>
                <w:rFonts w:ascii="Calibri" w:cs="Calibri" w:eastAsia="Calibri" w:hAnsi="Calibri"/>
                <w:b w:val="false"/>
                <w:bCs w:val="false"/>
                <w:noProof/>
                <w:color w:val="7349dd"/>
                <w:sz w:val="22"/>
                <w:szCs w:val="22"/>
              </w:rPr>
              <w:t xml:space="preserve">{Description}</w:t>
            </w:r>
          </w:p>
          <w:p>
            <w:r>
              <w:rPr>
                <w:rFonts w:ascii="Calibri" w:cs="Calibri" w:eastAsia="Calibri" w:hAnsi="Calibri"/>
                <w:b/>
                <w:bCs/>
                <w:color w:val="888888"/>
                <w:sz w:val="20"/>
                <w:szCs w:val="20"/>
              </w:rPr>
              <w:t xml:space="preserve">Version: </w:t>
            </w:r>
            <w:r>
              <w:rPr>
                <w:rFonts w:ascii="Calibri" w:cs="Calibri" w:eastAsia="Calibri" w:hAnsi="Calibri"/>
                <w:b w:val="false"/>
                <w:bCs w:val="false"/>
                <w:noProof/>
                <w:color w:val="7349dd"/>
                <w:sz w:val="20"/>
                <w:szCs w:val="20"/>
              </w:rPr>
              <w:t xml:space="preserve">{Version}</w:t>
            </w:r>
          </w:p>
        </w:tc>
      </w:tr>
    </w:tbl>
    <w:p>
      <w:pPr>
        <w:spacing w:after="80"/>
      </w:pPr>
      <w:r>
        <w:t xml:space="preserve"/>
      </w:r>
    </w:p>
    <w:p>
      <w:pPr>
        <w:spacing w:after="80"/>
      </w:pPr>
      <w:r>
        <w:rPr>
          <w:rFonts w:ascii="Calibri" w:cs="Calibri" w:eastAsia="Calibri" w:hAnsi="Calibri"/>
          <w:b w:val="false"/>
          <w:bCs w:val="false"/>
          <w:noProof/>
          <w:color w:val="7349dd"/>
          <w:sz w:val="22"/>
          <w:szCs w:val="22"/>
        </w:rPr>
        <w:t xml:space="preserve">{/Products}</w:t>
      </w:r>
    </w:p>
    <w:p>
      <w:pPr>
        <w:pBdr>
          <w:bottom w:val="single" w:color="DDD5FF" w:sz="4"/>
        </w:pBdr>
        <w:spacing w:before="120" w:after="120"/>
      </w:pPr>
      <w:r>
        <w:rPr>
          <w:rFonts w:ascii="Calibri" w:cs="Calibri" w:eastAsia="Calibri" w:hAnsi="Calibri"/>
          <w:sz w:val="20"/>
          <w:szCs w:val="20"/>
        </w:rPr>
        <w:t xml:space="preserve"/>
      </w:r>
    </w:p>
    <w:p>
      <w:pPr>
        <w:spacing w:before="120" w:after="120"/>
      </w:pPr>
      <w:r>
        <w:rPr>
          <w:rFonts w:ascii="Calibri" w:cs="Calibri" w:eastAsia="Calibri" w:hAnsi="Calibri"/>
          <w:b/>
          <w:bCs/>
          <w:color w:val="7349dd"/>
          <w:sz w:val="32"/>
          <w:szCs w:val="32"/>
        </w:rPr>
        <w:t xml:space="preserve">Pricing</w:t>
      </w:r>
    </w:p>
    <w:tbl>
      <w:tblPr>
        <w:tblW w:type="dxa" w:w="9029"/>
        <w:tblBorders>
          <w:top w:val="single" w:color="7349dd" w:sz="6"/>
          <w:left w:val="single" w:color="7349dd" w:sz="6"/>
          <w:bottom w:val="single" w:color="7349dd" w:sz="6"/>
          <w:right w:val="single" w:color="7349dd" w:sz="6"/>
          <w:insideH w:val="single" w:color="D4C9FF" w:sz="4"/>
          <w:insideV w:val="single" w:color="D4C9FF" w:sz="4"/>
        </w:tblBorders>
        <w:tblLayout w:type="fixed"/>
      </w:tblPr>
      <w:tblGrid>
        <w:gridCol w:w="100"/>
        <w:gridCol w:w="100"/>
        <w:gridCol w:w="100"/>
        <w:gridCol w:w="100"/>
        <w:gridCol w:w="100"/>
        <w:gridCol w:w="100"/>
      </w:tblGrid>
      <w:tr>
        <w:trPr>
          <w:tblHeader/>
          <w:trHeight w:val="420" w:hRule="atLeast"/>
        </w:trPr>
        <w:tc>
          <w:tcPr>
            <w:tcW w:type="dxa" w:w="2980"/>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Item</w:t>
            </w:r>
          </w:p>
        </w:tc>
        <w:tc>
          <w:tcPr>
            <w:tcW w:type="dxa" w:w="1354"/>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Category</w:t>
            </w:r>
          </w:p>
        </w:tc>
        <w:tc>
          <w:tcPr>
            <w:tcW w:type="dxa" w:w="903"/>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Qty</w:t>
            </w:r>
          </w:p>
        </w:tc>
        <w:tc>
          <w:tcPr>
            <w:tcW w:type="dxa" w:w="1535"/>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Unit Price</w:t>
            </w:r>
          </w:p>
        </w:tc>
        <w:tc>
          <w:tcPr>
            <w:tcW w:type="dxa" w:w="1174"/>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Recurring</w:t>
            </w:r>
          </w:p>
        </w:tc>
        <w:tc>
          <w:tcPr>
            <w:tcW w:type="dxa" w:w="1083"/>
            <w:tcBorders>
              <w:top w:val="single" w:color="D4C9FF" w:sz="4"/>
              <w:left w:val="single" w:color="D4C9FF" w:sz="4"/>
              <w:bottom w:val="single" w:color="D4C9FF" w:sz="4"/>
              <w:right w:val="single" w:color="D4C9FF" w:sz="4"/>
            </w:tcBorders>
            <w:shd w:fill="7349dd" w:color="FFFFFF" w:val="clear"/>
            <w:vAlign w:val="center"/>
          </w:tcPr>
          <w:p>
            <w:pPr>
              <w:jc w:val="center"/>
            </w:pPr>
            <w:r>
              <w:rPr>
                <w:rFonts w:ascii="Calibri" w:cs="Calibri" w:eastAsia="Calibri" w:hAnsi="Calibri"/>
                <w:b/>
                <w:bCs/>
                <w:color w:val="FFFFFF"/>
                <w:sz w:val="20"/>
                <w:szCs w:val="20"/>
              </w:rPr>
              <w:t xml:space="preserve">Notes</w:t>
            </w:r>
          </w:p>
        </w:tc>
      </w:tr>
      <w:tr>
        <w:trPr>
          <w:trHeight w:val="380" w:hRule="atLeast"/>
        </w:trPr>
        <w:tc>
          <w:tcPr>
            <w:tcW w:type="dxa" w:w="2980"/>
            <w:tcBorders>
              <w:top w:val="single" w:color="D4C9FF" w:sz="4"/>
              <w:left w:val="single" w:color="D4C9FF" w:sz="4"/>
              <w:bottom w:val="single" w:color="D4C9FF" w:sz="4"/>
              <w:right w:val="single" w:color="D4C9FF" w:sz="4"/>
            </w:tcBorders>
            <w:shd w:fill="FFFFFF" w:color="1A1A1A" w:val="clear"/>
            <w:vAlign w:val="center"/>
          </w:tcPr>
          <w:p>
            <w:r>
              <w:rPr>
                <w:rFonts w:ascii="Calibri" w:cs="Calibri" w:eastAsia="Calibri" w:hAnsi="Calibri"/>
                <w:b w:val="false"/>
                <w:bCs w:val="false"/>
                <w:noProof/>
                <w:color w:val="7349dd"/>
                <w:sz w:val="20"/>
                <w:szCs w:val="20"/>
              </w:rPr>
              <w:t xml:space="preserve">{#Pricing}</w:t>
            </w:r>
            <w:r>
              <w:rPr>
                <w:rFonts w:ascii="Calibri" w:cs="Calibri" w:eastAsia="Calibri" w:hAnsi="Calibri"/>
                <w:b w:val="false"/>
                <w:bCs w:val="false"/>
                <w:noProof/>
                <w:color w:val="7349dd"/>
                <w:sz w:val="20"/>
                <w:szCs w:val="20"/>
              </w:rPr>
              <w:t xml:space="preserve">{$num}</w:t>
            </w:r>
            <w:r>
              <w:rPr>
                <w:rFonts w:ascii="Calibri" w:cs="Calibri" w:eastAsia="Calibri" w:hAnsi="Calibri"/>
                <w:color w:val="1A1A1A"/>
                <w:sz w:val="20"/>
                <w:szCs w:val="20"/>
              </w:rPr>
              <w:t xml:space="preserve">. </w:t>
            </w:r>
            <w:r>
              <w:rPr>
                <w:rFonts w:ascii="Calibri" w:cs="Calibri" w:eastAsia="Calibri" w:hAnsi="Calibri"/>
                <w:b w:val="false"/>
                <w:bCs w:val="false"/>
                <w:noProof/>
                <w:color w:val="7349dd"/>
                <w:sz w:val="20"/>
                <w:szCs w:val="20"/>
              </w:rPr>
              <w:t xml:space="preserve">{Item}</w:t>
            </w:r>
          </w:p>
        </w:tc>
        <w:tc>
          <w:tcPr>
            <w:tcW w:type="dxa" w:w="1354"/>
            <w:tcBorders>
              <w:top w:val="single" w:color="D4C9FF" w:sz="4"/>
              <w:left w:val="single" w:color="D4C9FF" w:sz="4"/>
              <w:bottom w:val="single" w:color="D4C9FF" w:sz="4"/>
              <w:right w:val="single" w:color="D4C9FF" w:sz="4"/>
            </w:tcBorders>
            <w:shd w:fill="FFFFFF" w:color="1A1A1A" w:val="clear"/>
            <w:vAlign w:val="center"/>
          </w:tcPr>
          <w:p>
            <w:pPr>
              <w:jc w:val="center"/>
            </w:pPr>
            <w:r>
              <w:rPr>
                <w:rFonts w:ascii="Calibri" w:cs="Calibri" w:eastAsia="Calibri" w:hAnsi="Calibri"/>
                <w:b w:val="false"/>
                <w:bCs w:val="false"/>
                <w:noProof/>
                <w:color w:val="7349dd"/>
                <w:sz w:val="20"/>
                <w:szCs w:val="20"/>
              </w:rPr>
              <w:t xml:space="preserve">{Category}</w:t>
            </w:r>
          </w:p>
        </w:tc>
        <w:tc>
          <w:tcPr>
            <w:tcW w:type="dxa" w:w="903"/>
            <w:tcBorders>
              <w:top w:val="single" w:color="D4C9FF" w:sz="4"/>
              <w:left w:val="single" w:color="D4C9FF" w:sz="4"/>
              <w:bottom w:val="single" w:color="D4C9FF" w:sz="4"/>
              <w:right w:val="single" w:color="D4C9FF" w:sz="4"/>
            </w:tcBorders>
            <w:shd w:fill="FFFFFF" w:color="1A1A1A" w:val="clear"/>
            <w:vAlign w:val="center"/>
          </w:tcPr>
          <w:p>
            <w:pPr>
              <w:jc w:val="center"/>
            </w:pPr>
            <w:r>
              <w:rPr>
                <w:rFonts w:ascii="Calibri" w:cs="Calibri" w:eastAsia="Calibri" w:hAnsi="Calibri"/>
                <w:b w:val="false"/>
                <w:bCs w:val="false"/>
                <w:noProof/>
                <w:color w:val="7349dd"/>
                <w:sz w:val="20"/>
                <w:szCs w:val="20"/>
              </w:rPr>
              <w:t xml:space="preserve">{Quantity}</w:t>
            </w:r>
          </w:p>
        </w:tc>
        <w:tc>
          <w:tcPr>
            <w:tcW w:type="dxa" w:w="1535"/>
            <w:tcBorders>
              <w:top w:val="single" w:color="D4C9FF" w:sz="4"/>
              <w:left w:val="single" w:color="D4C9FF" w:sz="4"/>
              <w:bottom w:val="single" w:color="D4C9FF" w:sz="4"/>
              <w:right w:val="single" w:color="D4C9FF" w:sz="4"/>
            </w:tcBorders>
            <w:shd w:fill="FFFFFF" w:color="1A1A1A" w:val="clear"/>
            <w:vAlign w:val="center"/>
          </w:tcPr>
          <w:p>
            <w:pPr>
              <w:jc w:val="right"/>
            </w:pPr>
            <w:r>
              <w:rPr>
                <w:rFonts w:ascii="Calibri" w:cs="Calibri" w:eastAsia="Calibri" w:hAnsi="Calibri"/>
                <w:b w:val="false"/>
                <w:bCs w:val="false"/>
                <w:noProof/>
                <w:color w:val="7349dd"/>
                <w:sz w:val="20"/>
                <w:szCs w:val="20"/>
              </w:rPr>
              <w:t xml:space="preserve">{Unit_price}</w:t>
            </w:r>
          </w:p>
        </w:tc>
        <w:tc>
          <w:tcPr>
            <w:tcW w:type="dxa" w:w="1174"/>
            <w:tcBorders>
              <w:top w:val="single" w:color="D4C9FF" w:sz="4"/>
              <w:left w:val="single" w:color="D4C9FF" w:sz="4"/>
              <w:bottom w:val="single" w:color="D4C9FF" w:sz="4"/>
              <w:right w:val="single" w:color="D4C9FF" w:sz="4"/>
            </w:tcBorders>
            <w:shd w:fill="FFFFFF" w:color="1A1A1A" w:val="clear"/>
            <w:vAlign w:val="center"/>
          </w:tcPr>
          <w:p>
            <w:pPr>
              <w:jc w:val="center"/>
            </w:pPr>
            <w:r>
              <w:rPr>
                <w:rFonts w:ascii="Calibri" w:cs="Calibri" w:eastAsia="Calibri" w:hAnsi="Calibri"/>
                <w:b w:val="false"/>
                <w:bCs w:val="false"/>
                <w:noProof/>
                <w:color w:val="7349dd"/>
                <w:sz w:val="20"/>
                <w:szCs w:val="20"/>
              </w:rPr>
              <w:t xml:space="preserve">{Recurring}</w:t>
            </w:r>
          </w:p>
        </w:tc>
        <w:tc>
          <w:tcPr>
            <w:tcW w:type="dxa" w:w="1083"/>
            <w:tcBorders>
              <w:top w:val="single" w:color="D4C9FF" w:sz="4"/>
              <w:left w:val="single" w:color="D4C9FF" w:sz="4"/>
              <w:bottom w:val="single" w:color="D4C9FF" w:sz="4"/>
              <w:right w:val="single" w:color="D4C9FF" w:sz="4"/>
            </w:tcBorders>
            <w:shd w:fill="FFFFFF" w:color="1A1A1A" w:val="clear"/>
            <w:vAlign w:val="center"/>
          </w:tcPr>
          <w:p>
            <w:pPr>
              <w:spacing w:after="40"/>
            </w:pPr>
            <w:r>
              <w:rPr>
                <w:rFonts w:ascii="Calibri" w:cs="Calibri" w:eastAsia="Calibri" w:hAnsi="Calibri"/>
                <w:b w:val="false"/>
                <w:bCs w:val="false"/>
                <w:noProof/>
                <w:color w:val="7349dd"/>
                <w:sz w:val="20"/>
                <w:szCs w:val="20"/>
              </w:rPr>
              <w:t xml:space="preserve">{Notes}</w:t>
            </w:r>
          </w:p>
          <w:p>
            <w:pPr>
              <w:jc w:val="right"/>
            </w:pPr>
            <w:r>
              <w:rPr>
                <w:rFonts w:ascii="Calibri" w:cs="Calibri" w:eastAsia="Calibri" w:hAnsi="Calibri"/>
                <w:b w:val="false"/>
                <w:bCs w:val="false"/>
                <w:noProof/>
                <w:color w:val="7349dd"/>
                <w:sz w:val="20"/>
                <w:szCs w:val="20"/>
              </w:rPr>
              <w:t xml:space="preserve">{/Pricing}</w:t>
            </w:r>
          </w:p>
        </w:tc>
      </w:tr>
    </w:tbl>
    <w:p>
      <w:pPr>
        <w:spacing w:after="200"/>
      </w:pPr>
      <w:r>
        <w:t xml:space="preserve"/>
      </w:r>
    </w:p>
    <w:p>
      <w:pPr>
        <w:pBdr>
          <w:bottom w:val="single" w:color="DDD5FF" w:sz="4"/>
        </w:pBdr>
        <w:spacing w:before="120" w:after="120"/>
      </w:pPr>
      <w:r>
        <w:rPr>
          <w:rFonts w:ascii="Calibri" w:cs="Calibri" w:eastAsia="Calibri" w:hAnsi="Calibri"/>
          <w:sz w:val="20"/>
          <w:szCs w:val="20"/>
        </w:rPr>
        <w:t xml:space="preserve"/>
      </w:r>
    </w:p>
    <w:p>
      <w:pPr>
        <w:spacing w:after="80"/>
      </w:pPr>
      <w:r>
        <w:rPr>
          <w:rFonts w:ascii="Calibri" w:cs="Calibri" w:eastAsia="Calibri" w:hAnsi="Calibri"/>
          <w:b/>
          <w:bCs/>
          <w:color w:val="7349dd"/>
          <w:sz w:val="26"/>
          <w:szCs w:val="26"/>
        </w:rPr>
        <w:t xml:space="preserve">Financial Summary</w:t>
      </w:r>
    </w:p>
    <w:p>
      <w:pPr>
        <w:spacing w:after="60"/>
      </w:pPr>
      <w:r>
        <w:rPr>
          <w:rFonts w:ascii="Calibri" w:cs="Calibri" w:eastAsia="Calibri" w:hAnsi="Calibri"/>
          <w:b/>
          <w:bCs/>
          <w:color w:val="1A1A1A"/>
          <w:sz w:val="22"/>
          <w:szCs w:val="22"/>
        </w:rPr>
        <w:t xml:space="preserve">Total Value: </w:t>
      </w:r>
      <w:r>
        <w:rPr>
          <w:rFonts w:ascii="Calibri" w:cs="Calibri" w:eastAsia="Calibri" w:hAnsi="Calibri"/>
          <w:b w:val="false"/>
          <w:bCs w:val="false"/>
          <w:noProof/>
          <w:color w:val="7349dd"/>
          <w:sz w:val="22"/>
          <w:szCs w:val="22"/>
        </w:rPr>
        <w:t xml:space="preserve">{Total_value}</w:t>
      </w:r>
    </w:p>
    <w:p>
      <w:pPr>
        <w:spacing w:after="60"/>
      </w:pPr>
      <w:r>
        <w:rPr>
          <w:rFonts w:ascii="Calibri" w:cs="Calibri" w:eastAsia="Calibri" w:hAnsi="Calibri"/>
          <w:b/>
          <w:bCs/>
          <w:color w:val="1A1A1A"/>
          <w:sz w:val="22"/>
          <w:szCs w:val="22"/>
        </w:rPr>
        <w:t xml:space="preserve">Currency: </w:t>
      </w:r>
      <w:r>
        <w:rPr>
          <w:rFonts w:ascii="Calibri" w:cs="Calibri" w:eastAsia="Calibri" w:hAnsi="Calibri"/>
          <w:b w:val="false"/>
          <w:bCs w:val="false"/>
          <w:noProof/>
          <w:color w:val="7349dd"/>
          <w:sz w:val="22"/>
          <w:szCs w:val="22"/>
        </w:rPr>
        <w:t xml:space="preserve">{Currency}</w:t>
      </w:r>
    </w:p>
    <w:p>
      <w:pPr>
        <w:spacing w:after="60"/>
      </w:pPr>
      <w:r>
        <w:rPr>
          <w:rFonts w:ascii="Calibri" w:cs="Calibri" w:eastAsia="Calibri" w:hAnsi="Calibri"/>
          <w:b/>
          <w:bCs/>
          <w:color w:val="1A1A1A"/>
          <w:sz w:val="22"/>
          <w:szCs w:val="22"/>
        </w:rPr>
        <w:t xml:space="preserve">Discount: </w:t>
      </w:r>
      <w:r>
        <w:rPr>
          <w:rFonts w:ascii="Calibri" w:cs="Calibri" w:eastAsia="Calibri" w:hAnsi="Calibri"/>
          <w:b w:val="false"/>
          <w:bCs w:val="false"/>
          <w:noProof/>
          <w:color w:val="7349dd"/>
          <w:sz w:val="22"/>
          <w:szCs w:val="22"/>
        </w:rPr>
        <w:t xml:space="preserve">{Discount_percent}%</w:t>
      </w:r>
    </w:p>
    <w:p>
      <w:pPr>
        <w:spacing w:after="120"/>
      </w:pPr>
      <w:r>
        <w:rPr>
          <w:rFonts w:ascii="Calibri" w:cs="Calibri" w:eastAsia="Calibri" w:hAnsi="Calibri"/>
          <w:b/>
          <w:bCs/>
          <w:color w:val="1A1A1A"/>
          <w:sz w:val="26"/>
          <w:szCs w:val="26"/>
        </w:rPr>
        <w:t xml:space="preserve">Discounted Total: </w:t>
      </w:r>
      <w:r>
        <w:rPr>
          <w:rFonts w:ascii="Calibri" w:cs="Calibri" w:eastAsia="Calibri" w:hAnsi="Calibri"/>
          <w:b/>
          <w:bCs/>
          <w:noProof/>
          <w:color w:val="7349dd"/>
          <w:sz w:val="26"/>
          <w:szCs w:val="26"/>
        </w:rPr>
        <w:t xml:space="preserve">{Discounted_total}</w:t>
      </w:r>
      <w:r>
        <w:rPr>
          <w:rFonts w:ascii="Calibri" w:cs="Calibri" w:eastAsia="Calibri" w:hAnsi="Calibri"/>
          <w:sz w:val="26"/>
          <w:szCs w:val="26"/>
        </w:rPr>
        <w:t xml:space="preserve"> </w:t>
      </w:r>
      <w:r>
        <w:rPr>
          <w:rFonts w:ascii="Calibri" w:cs="Calibri" w:eastAsia="Calibri" w:hAnsi="Calibri"/>
          <w:b w:val="false"/>
          <w:bCs w:val="false"/>
          <w:noProof/>
          <w:color w:val="7349dd"/>
          <w:sz w:val="22"/>
          <w:szCs w:val="22"/>
        </w:rPr>
        <w:t xml:space="preserve">{Currency}</w:t>
      </w:r>
    </w:p>
    <w:p>
      <w:pPr>
        <w:pBdr>
          <w:bottom w:val="single" w:color="DDD5FF" w:sz="4"/>
        </w:pBdr>
        <w:spacing w:before="120" w:after="120"/>
      </w:pPr>
      <w:r>
        <w:rPr>
          <w:rFonts w:ascii="Calibri" w:cs="Calibri" w:eastAsia="Calibri" w:hAnsi="Calibri"/>
          <w:sz w:val="20"/>
          <w:szCs w:val="20"/>
        </w:rPr>
        <w:t xml:space="preserve"/>
      </w:r>
    </w:p>
    <w:p>
      <w:pPr>
        <w:spacing w:after="120"/>
      </w:pPr>
      <w:r>
        <w:rPr>
          <w:rFonts w:ascii="Calibri" w:cs="Calibri" w:eastAsia="Calibri" w:hAnsi="Calibri"/>
          <w:b/>
          <w:bCs/>
          <w:color w:val="7349dd"/>
          <w:sz w:val="32"/>
          <w:szCs w:val="32"/>
        </w:rPr>
        <w:t xml:space="preserve">Optional Add-Ons</w:t>
      </w:r>
    </w:p>
    <w:p>
      <w:pPr>
        <w:spacing w:after="40"/>
      </w:pPr>
      <w:r>
        <w:rPr>
          <w:rFonts w:ascii="Calibri" w:cs="Calibri" w:eastAsia="Calibri" w:hAnsi="Calibri"/>
          <w:b w:val="false"/>
          <w:bCs w:val="false"/>
          <w:noProof/>
          <w:color w:val="7349dd"/>
          <w:sz w:val="22"/>
          <w:szCs w:val="22"/>
        </w:rPr>
        <w:t xml:space="preserve">{#if Include_maintenance}</w:t>
      </w:r>
    </w:p>
    <w:p>
      <w:pPr>
        <w:spacing w:after="40"/>
      </w:pPr>
      <w:r>
        <w:rPr>
          <w:rFonts w:ascii="Calibri" w:cs="Calibri" w:eastAsia="Calibri" w:hAnsi="Calibri"/>
          <w:b/>
          <w:bCs/>
          <w:color w:val="7349dd"/>
          <w:sz w:val="22"/>
          <w:szCs w:val="22"/>
        </w:rPr>
        <w:t xml:space="preserve">Maintenance Package: </w:t>
      </w:r>
      <w:r>
        <w:rPr>
          <w:rFonts w:ascii="Calibri" w:cs="Calibri" w:eastAsia="Calibri" w:hAnsi="Calibri"/>
          <w:color w:val="1A1A1A"/>
          <w:sz w:val="22"/>
          <w:szCs w:val="22"/>
        </w:rPr>
        <w:t xml:space="preserve">Annual software maintenance and updates included. Covers all bug fixes, security patches, and minor version upgrades during the support period.</w:t>
      </w:r>
    </w:p>
    <w:p>
      <w:pPr>
        <w:spacing w:after="100"/>
      </w:pPr>
      <w:r>
        <w:rPr>
          <w:rFonts w:ascii="Calibri" w:cs="Calibri" w:eastAsia="Calibri" w:hAnsi="Calibri"/>
          <w:b w:val="false"/>
          <w:bCs w:val="false"/>
          <w:noProof/>
          <w:color w:val="7349dd"/>
          <w:sz w:val="22"/>
          <w:szCs w:val="22"/>
        </w:rPr>
        <w:t xml:space="preserve">{/if}</w:t>
      </w:r>
    </w:p>
    <w:p>
      <w:pPr>
        <w:spacing w:after="40"/>
      </w:pPr>
      <w:r>
        <w:rPr>
          <w:rFonts w:ascii="Calibri" w:cs="Calibri" w:eastAsia="Calibri" w:hAnsi="Calibri"/>
          <w:b w:val="false"/>
          <w:bCs w:val="false"/>
          <w:noProof/>
          <w:color w:val="7349dd"/>
          <w:sz w:val="22"/>
          <w:szCs w:val="22"/>
        </w:rPr>
        <w:t xml:space="preserve">{#if Include_training}</w:t>
      </w:r>
    </w:p>
    <w:p>
      <w:pPr>
        <w:spacing w:after="40"/>
      </w:pPr>
      <w:r>
        <w:rPr>
          <w:rFonts w:ascii="Calibri" w:cs="Calibri" w:eastAsia="Calibri" w:hAnsi="Calibri"/>
          <w:b/>
          <w:bCs/>
          <w:color w:val="7349dd"/>
          <w:sz w:val="22"/>
          <w:szCs w:val="22"/>
        </w:rPr>
        <w:t xml:space="preserve">Training Program: </w:t>
      </w:r>
      <w:r>
        <w:rPr>
          <w:rFonts w:ascii="Calibri" w:cs="Calibri" w:eastAsia="Calibri" w:hAnsi="Calibri"/>
          <w:color w:val="1A1A1A"/>
          <w:sz w:val="22"/>
          <w:szCs w:val="22"/>
        </w:rPr>
        <w:t xml:space="preserve">On-site training for up to 20 users included. Program covers system administration, end-user workflows, and best practices for maximum adoption.</w:t>
      </w:r>
    </w:p>
    <w:p>
      <w:pPr>
        <w:spacing w:after="100"/>
      </w:pPr>
      <w:r>
        <w:rPr>
          <w:rFonts w:ascii="Calibri" w:cs="Calibri" w:eastAsia="Calibri" w:hAnsi="Calibri"/>
          <w:b w:val="false"/>
          <w:bCs w:val="false"/>
          <w:noProof/>
          <w:color w:val="7349dd"/>
          <w:sz w:val="22"/>
          <w:szCs w:val="22"/>
        </w:rPr>
        <w:t xml:space="preserve">{/if}</w:t>
      </w:r>
    </w:p>
    <w:p>
      <w:pPr>
        <w:spacing w:after="40"/>
      </w:pPr>
      <w:r>
        <w:rPr>
          <w:rFonts w:ascii="Calibri" w:cs="Calibri" w:eastAsia="Calibri" w:hAnsi="Calibri"/>
          <w:b w:val="false"/>
          <w:bCs w:val="false"/>
          <w:noProof/>
          <w:color w:val="7349dd"/>
          <w:sz w:val="22"/>
          <w:szCs w:val="22"/>
        </w:rPr>
        <w:t xml:space="preserve">{#if Include_support_SLA}</w:t>
      </w:r>
    </w:p>
    <w:p>
      <w:pPr>
        <w:spacing w:after="40"/>
      </w:pPr>
      <w:r>
        <w:rPr>
          <w:rFonts w:ascii="Calibri" w:cs="Calibri" w:eastAsia="Calibri" w:hAnsi="Calibri"/>
          <w:b/>
          <w:bCs/>
          <w:color w:val="7349dd"/>
          <w:sz w:val="22"/>
          <w:szCs w:val="22"/>
        </w:rPr>
        <w:t xml:space="preserve">Support SLA: </w:t>
      </w:r>
      <w:r>
        <w:rPr>
          <w:rFonts w:ascii="Calibri" w:cs="Calibri" w:eastAsia="Calibri" w:hAnsi="Calibri"/>
          <w:color w:val="1A1A1A"/>
          <w:sz w:val="22"/>
          <w:szCs w:val="22"/>
        </w:rPr>
        <w:t xml:space="preserve">24/7 premium support with 4-hour response time guaranteed for critical incidents. Dedicated account manager assigned for escalations and proactive monitoring.</w:t>
      </w:r>
    </w:p>
    <w:p>
      <w:pPr>
        <w:spacing w:after="120"/>
      </w:pPr>
      <w:r>
        <w:rPr>
          <w:rFonts w:ascii="Calibri" w:cs="Calibri" w:eastAsia="Calibri" w:hAnsi="Calibri"/>
          <w:b w:val="false"/>
          <w:bCs w:val="false"/>
          <w:noProof/>
          <w:color w:val="7349dd"/>
          <w:sz w:val="22"/>
          <w:szCs w:val="22"/>
        </w:rPr>
        <w:t xml:space="preserve">{/if}</w:t>
      </w:r>
    </w:p>
    <w:p>
      <w:pPr>
        <w:pBdr>
          <w:bottom w:val="single" w:color="DDD5FF" w:sz="4"/>
        </w:pBdr>
        <w:spacing w:before="120" w:after="120"/>
      </w:pPr>
      <w:r>
        <w:rPr>
          <w:rFonts w:ascii="Calibri" w:cs="Calibri" w:eastAsia="Calibri" w:hAnsi="Calibri"/>
          <w:sz w:val="20"/>
          <w:szCs w:val="20"/>
        </w:rPr>
        <w:t xml:space="preserve"/>
      </w:r>
    </w:p>
    <w:p>
      <w:pPr>
        <w:spacing w:after="80"/>
      </w:pPr>
      <w:r>
        <w:rPr>
          <w:rFonts w:ascii="Calibri" w:cs="Calibri" w:eastAsia="Calibri" w:hAnsi="Calibri"/>
          <w:b/>
          <w:bCs/>
          <w:color w:val="1A1A1A"/>
          <w:sz w:val="22"/>
          <w:szCs w:val="22"/>
        </w:rPr>
        <w:t xml:space="preserve">Sales Representative: </w:t>
      </w:r>
      <w:r>
        <w:rPr>
          <w:rFonts w:ascii="Calibri" w:cs="Calibri" w:eastAsia="Calibri" w:hAnsi="Calibri"/>
          <w:b w:val="false"/>
          <w:bCs w:val="false"/>
          <w:noProof/>
          <w:color w:val="7349dd"/>
          <w:sz w:val="22"/>
          <w:szCs w:val="22"/>
        </w:rPr>
        <w:t xml:space="preserve">{Sales_rep}</w:t>
      </w:r>
    </w:p>
    <w:p>
      <w:pPr>
        <w:spacing w:after="120"/>
      </w:pPr>
      <w:r>
        <w:rPr>
          <w:rFonts w:ascii="Calibri" w:cs="Calibri" w:eastAsia="Calibri" w:hAnsi="Calibri"/>
          <w:b/>
          <w:bCs/>
          <w:color w:val="888888"/>
          <w:sz w:val="20"/>
          <w:szCs w:val="20"/>
        </w:rPr>
        <w:t xml:space="preserve">Prepared by: </w:t>
      </w:r>
      <w:r>
        <w:rPr>
          <w:rFonts w:ascii="Calibri" w:cs="Calibri" w:eastAsia="Calibri" w:hAnsi="Calibri"/>
          <w:b w:val="false"/>
          <w:bCs w:val="false"/>
          <w:noProof/>
          <w:color w:val="7349dd"/>
          <w:sz w:val="20"/>
          <w:szCs w:val="20"/>
        </w:rPr>
        <w:t xml:space="preserve">{#Created_By}</w:t>
      </w:r>
      <w:r>
        <w:rPr>
          <w:rFonts w:ascii="Calibri" w:cs="Calibri" w:eastAsia="Calibri" w:hAnsi="Calibri"/>
          <w:b w:val="false"/>
          <w:bCs w:val="false"/>
          <w:noProof/>
          <w:color w:val="7349dd"/>
          <w:sz w:val="20"/>
          <w:szCs w:val="20"/>
        </w:rPr>
        <w:t xml:space="preserve">{name}</w:t>
      </w:r>
      <w:r>
        <w:rPr>
          <w:rFonts w:ascii="Calibri" w:cs="Calibri" w:eastAsia="Calibri" w:hAnsi="Calibri"/>
          <w:b w:val="false"/>
          <w:bCs w:val="false"/>
          <w:noProof/>
          <w:color w:val="7349dd"/>
          <w:sz w:val="20"/>
          <w:szCs w:val="20"/>
        </w:rPr>
        <w:t xml:space="preserve">{#if en_name}</w:t>
      </w:r>
      <w:r>
        <w:rPr>
          <w:rFonts w:ascii="Calibri" w:cs="Calibri" w:eastAsia="Calibri" w:hAnsi="Calibri"/>
          <w:color w:val="888888"/>
          <w:sz w:val="20"/>
          <w:szCs w:val="20"/>
        </w:rPr>
        <w:t xml:space="preserve">  |  </w:t>
      </w:r>
      <w:r>
        <w:rPr>
          <w:rFonts w:ascii="Calibri" w:cs="Calibri" w:eastAsia="Calibri" w:hAnsi="Calibri"/>
          <w:b w:val="false"/>
          <w:bCs w:val="false"/>
          <w:noProof/>
          <w:color w:val="7349dd"/>
          <w:sz w:val="20"/>
          <w:szCs w:val="20"/>
        </w:rPr>
        <w:t xml:space="preserve">{en_name}</w:t>
      </w:r>
      <w:r>
        <w:rPr>
          <w:rFonts w:ascii="Calibri" w:cs="Calibri" w:eastAsia="Calibri" w:hAnsi="Calibri"/>
          <w:b w:val="false"/>
          <w:bCs w:val="false"/>
          <w:noProof/>
          <w:color w:val="7349dd"/>
          <w:sz w:val="20"/>
          <w:szCs w:val="20"/>
        </w:rPr>
        <w:t xml:space="preserve">{/if}</w:t>
      </w:r>
      <w:r>
        <w:rPr>
          <w:rFonts w:ascii="Calibri" w:cs="Calibri" w:eastAsia="Calibri" w:hAnsi="Calibri"/>
          <w:b w:val="false"/>
          <w:bCs w:val="false"/>
          <w:noProof/>
          <w:color w:val="7349dd"/>
          <w:sz w:val="20"/>
          <w:szCs w:val="20"/>
        </w:rPr>
        <w:t xml:space="preserve">{/Created_By}</w:t>
      </w:r>
    </w:p>
    <w:p>
      <w:pPr>
        <w:spacing w:after="80"/>
      </w:pPr>
      <w:r>
        <w:rPr>
          <w:rFonts w:ascii="Calibri" w:cs="Calibri" w:eastAsia="Calibri" w:hAnsi="Calibri"/>
          <w:b/>
          <w:bCs/>
          <w:color w:val="7349dd"/>
          <w:sz w:val="26"/>
          <w:szCs w:val="26"/>
        </w:rPr>
        <w:t xml:space="preserve">Notes</w:t>
      </w:r>
    </w:p>
    <w:p>
      <w:pPr>
        <w:spacing w:after="120"/>
      </w:pPr>
      <w:r>
        <w:rPr>
          <w:rFonts w:ascii="Calibri" w:cs="Calibri" w:eastAsia="Calibri" w:hAnsi="Calibri"/>
          <w:b w:val="false"/>
          <w:bCs w:val="false"/>
          <w:noProof/>
          <w:color w:val="7349dd"/>
          <w:sz w:val="22"/>
          <w:szCs w:val="22"/>
        </w:rPr>
        <w:t xml:space="preserve">{Notes}</w:t>
      </w:r>
    </w:p>
    <w:p>
      <w:pPr>
        <w:pBdr>
          <w:bottom w:val="single" w:color="DDD5FF" w:sz="4"/>
        </w:pBdr>
        <w:spacing w:before="120" w:after="120"/>
      </w:pPr>
      <w:r>
        <w:rPr>
          <w:rFonts w:ascii="Calibri" w:cs="Calibri" w:eastAsia="Calibri" w:hAnsi="Calibri"/>
          <w:sz w:val="20"/>
          <w:szCs w:val="20"/>
        </w:rPr>
        <w:t xml:space="preserve"/>
      </w:r>
    </w:p>
    <w:p>
      <w:pPr>
        <w:spacing w:after="200"/>
      </w:pPr>
      <w:r>
        <w:rPr>
          <w:rFonts w:ascii="Calibri" w:cs="Calibri" w:eastAsia="Calibri" w:hAnsi="Calibri"/>
          <w:i/>
          <w:iCs/>
          <w:color w:val="888888"/>
          <w:sz w:val="20"/>
          <w:szCs w:val="20"/>
        </w:rPr>
        <w:t xml:space="preserve">This proposal is valid for 30 days from the date of issue. Prices are subject to change after the validity period. All pricing is exclusive of applicable taxes and duties unless stated otherwise.</w:t>
      </w:r>
    </w:p>
    <w:sectPr>
      <w:footerReference w:type="default" r:id="rId6"/>
      <w:pgSz w:w="11909" w:h="16834"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spacing w:before="100"/>
    </w:pPr>
    <w:r>
      <w:rPr>
        <w:rFonts w:ascii="Calibri" w:cs="Calibri" w:eastAsia="Calibri" w:hAnsi="Calibri"/>
        <w:color w:val="888888"/>
        <w:sz w:val="18"/>
        <w:szCs w:val="18"/>
      </w:rPr>
      <w:t xml:space="preserve">Generated by AutomaDoc</w:t>
    </w:r>
    <w:r>
      <w:rPr>
        <w:rFonts w:ascii="Calibri" w:cs="Calibri" w:eastAsia="Calibri" w:hAnsi="Calibri"/>
        <w:sz w:val="18"/>
        <w:szCs w:val="18"/>
      </w:rPr>
      <w:t xml:space="preserve">		</w:t>
    </w:r>
    <w:r>
      <w:rPr>
        <w:rFonts w:ascii="Calibri" w:cs="Calibri" w:eastAsia="Calibri" w:hAnsi="Calibri"/>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dcb8dc698fbb8a90ef13dc888095e98711c4a046.png"/><Relationship Id="rId8" Type="http://schemas.openxmlformats.org/officeDocument/2006/relationships/image" Target="media/b92fd0d744a689924c218104ce0440ef4c246c80.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2026-02-26T12:28:30.281Z</dcterms:created>
  <dcterms:modified xsi:type="dcterms:W3CDTF">2026-02-26T12:28:30.282Z</dcterms:modified>
</cp:coreProperties>
</file>

<file path=docProps/custom.xml><?xml version="1.0" encoding="utf-8"?>
<Properties xmlns="http://schemas.openxmlformats.org/officeDocument/2006/custom-properties" xmlns:vt="http://schemas.openxmlformats.org/officeDocument/2006/docPropsVTypes"/>
</file>